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</w:rPr>
      </w:pPr>
      <w:bookmarkStart w:id="0" w:name="_GoBack"/>
      <w:bookmarkEnd w:id="0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Правила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поведінки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на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льоду</w:t>
      </w:r>
      <w:proofErr w:type="spellEnd"/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</w:rPr>
      </w:pPr>
    </w:p>
    <w:p w:rsidR="008348CF" w:rsidRDefault="008348CF" w:rsidP="008348C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      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Зима -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чудова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пора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відпочинкуоду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Скільки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радощів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вона приносить!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Забави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ковзанах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лижах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санчатах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! Тому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усі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ми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із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задоволенням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зустрічаємо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цю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пору року,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іноді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забуваючи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про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небезпеку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яку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може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приховувати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лід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>.</w:t>
      </w:r>
    </w:p>
    <w:p w:rsid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Щоб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 ким 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трапилося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лиха,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потрібно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обережно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поводитись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льоду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Найбільш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небезпечна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крига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перша та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адже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така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крига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надзвичайно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тонка і 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витримує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маси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навіть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маленької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дитини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:rsid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Для </w:t>
      </w:r>
      <w:proofErr w:type="spellStart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однієї</w:t>
      </w:r>
      <w:proofErr w:type="spellEnd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людини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безпечним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вважається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синюватого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зеленуватого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відтінку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товщиною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більшою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7 см.</w:t>
      </w: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Для </w:t>
      </w:r>
      <w:proofErr w:type="spellStart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групи</w:t>
      </w:r>
      <w:proofErr w:type="spellEnd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людей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безпечним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є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товщиною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менше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ніж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15 см. При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пересуванні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декількох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людей по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льоду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треба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один за одним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відстані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 </w:t>
      </w:r>
      <w:proofErr w:type="spellStart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масовому</w:t>
      </w:r>
      <w:proofErr w:type="spellEnd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катанні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ковзанах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бути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товщиною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менше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ніж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25 см.</w:t>
      </w: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Перш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ніж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ступити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водоймища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дізнайся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товщину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льодового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покриву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допомогою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довгої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загостреної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палиці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плішні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іншого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подібного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предмета, але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обов'язково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легкого,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вільно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можеш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тримати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руці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</w:rPr>
      </w:pP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Ніколи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не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перевіряй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товщину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льоду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ударами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ніг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!</w:t>
      </w:r>
    </w:p>
    <w:p w:rsidR="008348CF" w:rsidRDefault="008348CF" w:rsidP="008348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  <w:lang w:val="uk-UA"/>
        </w:rPr>
      </w:pPr>
    </w:p>
    <w:p w:rsidR="008348CF" w:rsidRDefault="008348CF" w:rsidP="008348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  <w:lang w:val="uk-UA"/>
        </w:rPr>
      </w:pP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Під час руху по льоду слідкуй за його поверхнею, обходь небезпечні місця та ділянки з кущами і травою.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Особливу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обережність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проявляй 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місцях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швидкою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течією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джерелами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струмками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теплими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стічними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водами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підприємств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недостатньо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міцний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негайно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зупинися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повертайся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назад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самим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шляхом,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роблячи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перші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кроки без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відриву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від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  <w:r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  <w:t>Щ</w:t>
      </w:r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о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трапляється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з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людиною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, яка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опинилася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в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холодній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воді</w:t>
      </w:r>
      <w:proofErr w:type="spellEnd"/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    </w:t>
      </w: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людини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крижаній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воді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перехоплює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дихання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голову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ніби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здавлює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залізний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обруч,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серце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скажено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б'ється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Щоб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захиститися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від смертоносного холоду,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захист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починається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сильне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тремтіння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рахунок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цього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зігрівається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але через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деякий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цього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тепла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стає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недостатньо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Коли температура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шкіри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знижується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30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градусів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тремтіння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припиняється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дуже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швидко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охолоджується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Дихання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стає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рідше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пульс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сповільнюється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тиск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падає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Смерть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людини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несподівано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опинилася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холодній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воді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наступає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найчастіше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через шок,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розвивається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протягом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перших 5–15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хвилин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після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занурення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воду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порушення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дихання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</w:pPr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</w:rPr>
      </w:pPr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У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випадку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,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якщо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ти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все ж провали</w:t>
      </w:r>
      <w:r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  <w:t>в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ся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під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лід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:</w:t>
      </w:r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9"/>
          <w:szCs w:val="29"/>
        </w:rPr>
      </w:pPr>
      <w:r>
        <w:rPr>
          <w:rFonts w:ascii="Arial" w:eastAsia="Times New Roman" w:hAnsi="Arial" w:cs="Arial"/>
          <w:noProof/>
          <w:color w:val="000000"/>
          <w:sz w:val="29"/>
          <w:szCs w:val="29"/>
          <w:bdr w:val="single" w:sz="2" w:space="12" w:color="003C6F" w:frame="1"/>
        </w:rPr>
        <w:drawing>
          <wp:inline distT="0" distB="0" distL="0" distR="0">
            <wp:extent cx="3650425" cy="2433616"/>
            <wp:effectExtent l="19050" t="0" r="7175" b="0"/>
            <wp:docPr id="3" name="Рисунок 3" descr="/Files/images/dityachiy_travmatizm/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Files/images/dityachiy_travmatizm/image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747" cy="243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8CF" w:rsidRPr="008348CF" w:rsidRDefault="008348CF" w:rsidP="008348CF">
      <w:pPr>
        <w:numPr>
          <w:ilvl w:val="0"/>
          <w:numId w:val="1"/>
        </w:numPr>
        <w:shd w:val="clear" w:color="auto" w:fill="FFFFFF"/>
        <w:spacing w:after="0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піддавайся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паніці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утримуйся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плаву,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занурення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 головою;</w:t>
      </w:r>
    </w:p>
    <w:p w:rsidR="008348CF" w:rsidRPr="008348CF" w:rsidRDefault="008348CF" w:rsidP="008348CF">
      <w:pPr>
        <w:numPr>
          <w:ilvl w:val="0"/>
          <w:numId w:val="1"/>
        </w:numPr>
        <w:shd w:val="clear" w:color="auto" w:fill="FFFFFF"/>
        <w:spacing w:after="0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клич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допомогу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48CF" w:rsidRPr="008348CF" w:rsidRDefault="008348CF" w:rsidP="008348CF">
      <w:pPr>
        <w:numPr>
          <w:ilvl w:val="0"/>
          <w:numId w:val="1"/>
        </w:numPr>
        <w:shd w:val="clear" w:color="auto" w:fill="FFFFFF"/>
        <w:spacing w:after="0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намагайся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вилізти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широко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розкинувши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руки,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наповзаючи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край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грудьми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почергово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витягуючи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ноги;</w:t>
      </w:r>
    </w:p>
    <w:p w:rsidR="008348CF" w:rsidRPr="008348CF" w:rsidRDefault="008348CF" w:rsidP="008348CF">
      <w:pPr>
        <w:numPr>
          <w:ilvl w:val="0"/>
          <w:numId w:val="1"/>
        </w:numPr>
        <w:shd w:val="clear" w:color="auto" w:fill="FFFFFF"/>
        <w:spacing w:after="0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намагайся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якомога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ефективніше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використати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своє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тіло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збільшуючи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ним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опорну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площу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48CF" w:rsidRPr="008348CF" w:rsidRDefault="008348CF" w:rsidP="008348CF">
      <w:pPr>
        <w:numPr>
          <w:ilvl w:val="0"/>
          <w:numId w:val="1"/>
        </w:numPr>
        <w:shd w:val="clear" w:color="auto" w:fill="FFFFFF"/>
        <w:spacing w:after="0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вибравшись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перекотися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відповзай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той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бік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звідки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прийшов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міцність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льоду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вже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відома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Pr="008348CF" w:rsidRDefault="008348CF" w:rsidP="008348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>
        <w:rPr>
          <w:rFonts w:ascii="Arial" w:eastAsia="Times New Roman" w:hAnsi="Arial" w:cs="Arial"/>
          <w:noProof/>
          <w:color w:val="000000"/>
          <w:sz w:val="29"/>
          <w:szCs w:val="29"/>
          <w:bdr w:val="single" w:sz="2" w:space="12" w:color="003C6F" w:frame="1"/>
        </w:rPr>
        <w:drawing>
          <wp:inline distT="0" distB="0" distL="0" distR="0">
            <wp:extent cx="1986568" cy="1710047"/>
            <wp:effectExtent l="19050" t="0" r="0" b="0"/>
            <wp:docPr id="4" name="Рисунок 4" descr="/Files/images/dityachiy_travmatizm/imag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Files/images/dityachiy_travmatizm/images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494" cy="170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Далі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тобі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необхідно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переодягнутися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сухого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одягу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руками 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виявилось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треба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викрутити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мокрий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знову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одягнути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Щоб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зігрітися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виконуй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будь-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фізичні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вправи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розтертися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сухою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вовняною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тканиною,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потім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необхідно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сховатися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захищеному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від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вітру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місці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добре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укутатися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можливості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випити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чогось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гарячого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:rsidR="008348CF" w:rsidRPr="008348CF" w:rsidRDefault="008348CF" w:rsidP="008348C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  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Звичайно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треба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завжди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намагатися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врятувати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людині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життя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але перш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ніж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кинутися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того,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хто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провалився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тобі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необхідно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8348CF" w:rsidRPr="008348CF" w:rsidRDefault="008348CF" w:rsidP="008348CF">
      <w:pPr>
        <w:numPr>
          <w:ilvl w:val="0"/>
          <w:numId w:val="2"/>
        </w:numPr>
        <w:shd w:val="clear" w:color="auto" w:fill="FFFFFF"/>
        <w:spacing w:after="0"/>
        <w:ind w:left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покликати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можливо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допомогу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дорослих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48CF" w:rsidRPr="008348CF" w:rsidRDefault="008348CF" w:rsidP="008348CF">
      <w:pPr>
        <w:numPr>
          <w:ilvl w:val="0"/>
          <w:numId w:val="2"/>
        </w:numPr>
        <w:shd w:val="clear" w:color="auto" w:fill="FFFFFF"/>
        <w:spacing w:after="0"/>
        <w:ind w:left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знайти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предмет,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можна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кинути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потерпілому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міцну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палицю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мотузку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власний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пояс, шарф, сумку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рюкзак,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якщо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вони без речей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мають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довгу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міцно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пристрочену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лямку);</w:t>
      </w:r>
    </w:p>
    <w:p w:rsidR="008348CF" w:rsidRPr="008348CF" w:rsidRDefault="008348CF" w:rsidP="008348CF">
      <w:pPr>
        <w:numPr>
          <w:ilvl w:val="0"/>
          <w:numId w:val="2"/>
        </w:numPr>
        <w:shd w:val="clear" w:color="auto" w:fill="FFFFFF"/>
        <w:spacing w:after="0"/>
        <w:ind w:left="2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оцінити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наскільки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далеко від берега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опинився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потерпілий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є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можливість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перешкод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дістатися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нього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2369A5"/>
          <w:sz w:val="48"/>
          <w:szCs w:val="48"/>
        </w:rPr>
      </w:pP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Якщо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ти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впевнений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,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що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зможеш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r w:rsidR="00DC7242">
        <w:rPr>
          <w:rFonts w:ascii="Arial" w:eastAsia="Times New Roman" w:hAnsi="Arial" w:cs="Arial"/>
          <w:b/>
          <w:bCs/>
          <w:color w:val="2369A5"/>
          <w:sz w:val="48"/>
          <w:szCs w:val="48"/>
          <w:lang w:val="uk-UA"/>
        </w:rPr>
        <w:t xml:space="preserve">                </w:t>
      </w:r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(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чи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готовий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)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врятувати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 xml:space="preserve"> </w:t>
      </w:r>
      <w:proofErr w:type="spellStart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людину</w:t>
      </w:r>
      <w:proofErr w:type="spellEnd"/>
      <w:r w:rsidRPr="008348CF">
        <w:rPr>
          <w:rFonts w:ascii="Arial" w:eastAsia="Times New Roman" w:hAnsi="Arial" w:cs="Arial"/>
          <w:b/>
          <w:bCs/>
          <w:color w:val="2369A5"/>
          <w:sz w:val="48"/>
          <w:szCs w:val="48"/>
        </w:rPr>
        <w:t>, то: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крикни,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йдеш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допомогу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наближайся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ополонки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поповзом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широко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розкинувши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руки;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підклади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себе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лижі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дошку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, фанеру;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обговори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свої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дії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постраждалим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домовся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 команду, </w:t>
      </w:r>
      <w:proofErr w:type="gram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 яку</w:t>
      </w:r>
      <w:proofErr w:type="gram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потужним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ривком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будеш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тягнути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він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цей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намагатиметься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виштовхнути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тіло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підповзаючи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самого краю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ополонки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подай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потерпілому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палицю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жердину, лижу, шарф,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мотузку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санки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щось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подібне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витягніть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його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48CF" w:rsidRPr="008348CF" w:rsidRDefault="008348CF" w:rsidP="008348C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витягнувши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потерпілого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лід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разом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із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ним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поповзом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повертайся</w:t>
      </w:r>
      <w:proofErr w:type="spellEnd"/>
      <w:r w:rsidRPr="008348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назад.</w:t>
      </w:r>
    </w:p>
    <w:p w:rsidR="00DC7242" w:rsidRDefault="00DC7242" w:rsidP="008348C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</w:pPr>
    </w:p>
    <w:p w:rsidR="00DC7242" w:rsidRDefault="00DC7242" w:rsidP="008348C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</w:pPr>
    </w:p>
    <w:p w:rsidR="00DC7242" w:rsidRDefault="008348CF" w:rsidP="008348C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</w:pPr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  <w:t xml:space="preserve">Звичайно, кожний нещасний випадок на льоду є індивідуальним, і розповісти про всі варіанти щодо дій під час порятунку неможливо, але, як показує досвід, найголовніше не панікувати і правильно оцінити обстановку. </w:t>
      </w:r>
    </w:p>
    <w:p w:rsidR="008348CF" w:rsidRPr="008348CF" w:rsidRDefault="008348CF" w:rsidP="008348C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</w:pPr>
      <w:proofErr w:type="spellStart"/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Отже</w:t>
      </w:r>
      <w:proofErr w:type="spellEnd"/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 xml:space="preserve">, будь </w:t>
      </w:r>
      <w:proofErr w:type="spellStart"/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обережним</w:t>
      </w:r>
      <w:proofErr w:type="spellEnd"/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 xml:space="preserve">, </w:t>
      </w:r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  <w:lang w:val="uk-UA"/>
        </w:rPr>
        <w:t xml:space="preserve">                           </w:t>
      </w:r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 xml:space="preserve">не </w:t>
      </w:r>
      <w:proofErr w:type="spellStart"/>
      <w:r w:rsidRPr="008348CF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ризикуй</w:t>
      </w:r>
      <w:proofErr w:type="spellEnd"/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 xml:space="preserve"> </w:t>
      </w:r>
      <w:proofErr w:type="spellStart"/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своїм</w:t>
      </w:r>
      <w:proofErr w:type="spellEnd"/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 xml:space="preserve"> </w:t>
      </w:r>
      <w:proofErr w:type="spellStart"/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життям</w:t>
      </w:r>
      <w:proofErr w:type="spellEnd"/>
      <w:r w:rsidR="00DC7242">
        <w:rPr>
          <w:rFonts w:ascii="Arial" w:eastAsia="Times New Roman" w:hAnsi="Arial" w:cs="Arial"/>
          <w:b/>
          <w:bCs/>
          <w:color w:val="003B6F"/>
          <w:kern w:val="36"/>
          <w:sz w:val="53"/>
          <w:szCs w:val="53"/>
        </w:rPr>
        <w:t>!</w:t>
      </w:r>
    </w:p>
    <w:p w:rsidR="008348CF" w:rsidRPr="008348CF" w:rsidRDefault="008348CF" w:rsidP="008348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>
        <w:rPr>
          <w:rFonts w:ascii="Arial" w:eastAsia="Times New Roman" w:hAnsi="Arial" w:cs="Arial"/>
          <w:noProof/>
          <w:color w:val="000000"/>
          <w:sz w:val="29"/>
          <w:szCs w:val="29"/>
          <w:bdr w:val="single" w:sz="2" w:space="12" w:color="003C6F" w:frame="1"/>
        </w:rPr>
        <w:drawing>
          <wp:inline distT="0" distB="0" distL="0" distR="0">
            <wp:extent cx="3593180" cy="5070764"/>
            <wp:effectExtent l="19050" t="0" r="7270" b="0"/>
            <wp:docPr id="5" name="Рисунок 5" descr="/Files/images/dityachiy_travmatizm/2ea4daee9fecee36bc7ab38cd16138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Files/images/dityachiy_travmatizm/2ea4daee9fecee36bc7ab38cd161388f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033" cy="507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8CF" w:rsidRPr="008348CF" w:rsidRDefault="008348CF" w:rsidP="00DC72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3B6F"/>
          <w:kern w:val="36"/>
          <w:sz w:val="38"/>
          <w:szCs w:val="38"/>
          <w:lang w:val="uk-UA"/>
        </w:rPr>
      </w:pPr>
      <w:r>
        <w:rPr>
          <w:rFonts w:ascii="Arial" w:eastAsia="Times New Roman" w:hAnsi="Arial" w:cs="Arial"/>
          <w:noProof/>
          <w:color w:val="000000"/>
          <w:sz w:val="29"/>
          <w:szCs w:val="29"/>
          <w:bdr w:val="single" w:sz="2" w:space="12" w:color="003C6F" w:frame="1"/>
        </w:rPr>
        <w:drawing>
          <wp:inline distT="0" distB="0" distL="0" distR="0">
            <wp:extent cx="4525091" cy="5771408"/>
            <wp:effectExtent l="19050" t="0" r="8809" b="0"/>
            <wp:docPr id="6" name="Рисунок 6" descr="/Files/images/dityachiy_travmatizm/5b040ee5a851abf69d17a4485e01a7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Files/images/dityachiy_travmatizm/5b040ee5a851abf69d17a4485e01a7b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063" cy="5771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7242">
        <w:rPr>
          <w:rFonts w:ascii="Arial" w:eastAsia="Times New Roman" w:hAnsi="Arial" w:cs="Arial"/>
          <w:color w:val="000000"/>
          <w:sz w:val="23"/>
          <w:lang w:val="uk-UA"/>
        </w:rPr>
        <w:t xml:space="preserve">  </w:t>
      </w:r>
    </w:p>
    <w:p w:rsidR="00D154A6" w:rsidRDefault="00D154A6"/>
    <w:sectPr w:rsidR="00D15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23DB4"/>
    <w:multiLevelType w:val="multilevel"/>
    <w:tmpl w:val="E02EE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962025"/>
    <w:multiLevelType w:val="multilevel"/>
    <w:tmpl w:val="B8EE2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432781"/>
    <w:multiLevelType w:val="multilevel"/>
    <w:tmpl w:val="4F84F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8CF"/>
    <w:rsid w:val="00111A65"/>
    <w:rsid w:val="008348CF"/>
    <w:rsid w:val="00D154A6"/>
    <w:rsid w:val="00DC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C0BD96-048E-489F-98C6-EB36EAF27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348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348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48C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348C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834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48CF"/>
    <w:rPr>
      <w:b/>
      <w:bCs/>
    </w:rPr>
  </w:style>
  <w:style w:type="paragraph" w:customStyle="1" w:styleId="clearfloat">
    <w:name w:val="clearfloat"/>
    <w:basedOn w:val="a"/>
    <w:rsid w:val="00834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unt">
    <w:name w:val="count"/>
    <w:basedOn w:val="a0"/>
    <w:rsid w:val="008348CF"/>
  </w:style>
  <w:style w:type="paragraph" w:styleId="a5">
    <w:name w:val="Balloon Text"/>
    <w:basedOn w:val="a"/>
    <w:link w:val="a6"/>
    <w:uiPriority w:val="99"/>
    <w:semiHidden/>
    <w:unhideWhenUsed/>
    <w:rsid w:val="00834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4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0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4764">
          <w:marLeft w:val="0"/>
          <w:marRight w:val="0"/>
          <w:marTop w:val="1200"/>
          <w:marBottom w:val="480"/>
          <w:divBdr>
            <w:top w:val="single" w:sz="8" w:space="12" w:color="BEBEB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7826E-45DC-438B-9529-519F0F7E1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2026-01-21T12:14:00Z</dcterms:created>
  <dcterms:modified xsi:type="dcterms:W3CDTF">2026-01-21T12:14:00Z</dcterms:modified>
</cp:coreProperties>
</file>